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FE2A82" w:rsidRPr="000A2E4B" w:rsidRDefault="000D794E" w:rsidP="00FE2A8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FE2A82" w:rsidRPr="000A2E4B">
        <w:rPr>
          <w:rFonts w:ascii="Arial" w:hAnsi="Arial" w:cs="Arial"/>
          <w:b/>
          <w:sz w:val="24"/>
          <w:szCs w:val="24"/>
        </w:rPr>
        <w:t>PLANEJAMENTO REGIONAL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O espaço e o ambiente microrregional. Processo de conturbação e polarização. Participação popular no planejamento. Métodos e instrumentos do plano diretor. Leitura Biofísica e Unidades de Paisagem, Zoneamento Ambiental e Funcional. Sistema viário. Estrutura fundiária. Instrumento do estatuto da cidade. Desenvolvimento de planos diretores e desenvolvimento urbano e regional.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MASCARÓ, J. L. </w:t>
      </w:r>
      <w:r w:rsidRPr="000A2E4B">
        <w:rPr>
          <w:rFonts w:ascii="Arial" w:hAnsi="Arial" w:cs="Arial"/>
          <w:b/>
          <w:sz w:val="24"/>
          <w:szCs w:val="24"/>
        </w:rPr>
        <w:t>Desenho urbano e custos da urbanização*.</w:t>
      </w:r>
      <w:r w:rsidRPr="000A2E4B">
        <w:rPr>
          <w:rFonts w:ascii="Arial" w:hAnsi="Arial" w:cs="Arial"/>
          <w:sz w:val="24"/>
          <w:szCs w:val="24"/>
        </w:rPr>
        <w:t xml:space="preserve"> D. C. </w:t>
      </w:r>
      <w:proofErr w:type="spellStart"/>
      <w:r w:rsidRPr="000A2E4B">
        <w:rPr>
          <w:rFonts w:ascii="Arial" w:hAnsi="Arial" w:cs="Arial"/>
          <w:sz w:val="24"/>
          <w:szCs w:val="24"/>
        </w:rPr>
        <w:t>Luzzatto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Ed., 1989.</w:t>
      </w: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MASCARÓ, J. L., Y, M.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Infraestrutura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 xml:space="preserve"> urbana.</w:t>
      </w:r>
      <w:r w:rsidRPr="000A2E4B">
        <w:rPr>
          <w:rFonts w:ascii="Arial" w:hAnsi="Arial" w:cs="Arial"/>
          <w:sz w:val="24"/>
          <w:szCs w:val="24"/>
        </w:rPr>
        <w:t xml:space="preserve"> Porto Alegre: L. </w:t>
      </w:r>
      <w:proofErr w:type="gramStart"/>
      <w:r w:rsidRPr="000A2E4B">
        <w:rPr>
          <w:rFonts w:ascii="Arial" w:hAnsi="Arial" w:cs="Arial"/>
          <w:sz w:val="24"/>
          <w:szCs w:val="24"/>
        </w:rPr>
        <w:t>Mascaro,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J. Mascaro, 2005. 207p</w:t>
      </w:r>
      <w:proofErr w:type="gramStart"/>
      <w:r w:rsidRPr="000A2E4B">
        <w:rPr>
          <w:rFonts w:ascii="Arial" w:hAnsi="Arial" w:cs="Arial"/>
          <w:sz w:val="24"/>
          <w:szCs w:val="24"/>
        </w:rPr>
        <w:t>.: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il.</w:t>
      </w: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MASCARÓ, J. L. </w:t>
      </w:r>
      <w:r w:rsidRPr="000A2E4B">
        <w:rPr>
          <w:rFonts w:ascii="Arial" w:hAnsi="Arial" w:cs="Arial"/>
          <w:b/>
          <w:sz w:val="24"/>
          <w:szCs w:val="24"/>
        </w:rPr>
        <w:t>Loteamentos urbanos.</w:t>
      </w:r>
      <w:r w:rsidRPr="000A2E4B">
        <w:rPr>
          <w:rFonts w:ascii="Arial" w:hAnsi="Arial" w:cs="Arial"/>
          <w:sz w:val="24"/>
          <w:szCs w:val="24"/>
        </w:rPr>
        <w:t xml:space="preserve"> Porto Alegre: J. Mascaro, 2005.</w:t>
      </w:r>
    </w:p>
    <w:p w:rsidR="00E1567A" w:rsidRPr="000A2E4B" w:rsidRDefault="00E1567A" w:rsidP="00E1567A">
      <w:pPr>
        <w:spacing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BORGES, A. de C. </w:t>
      </w:r>
      <w:r w:rsidRPr="000A2E4B">
        <w:rPr>
          <w:rFonts w:ascii="Arial" w:hAnsi="Arial" w:cs="Arial"/>
          <w:b/>
          <w:sz w:val="24"/>
          <w:szCs w:val="24"/>
        </w:rPr>
        <w:t xml:space="preserve">Topografia aplicada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a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engenharia civil, v.2</w:t>
      </w:r>
      <w:r w:rsidRPr="000A2E4B">
        <w:rPr>
          <w:rFonts w:ascii="Arial" w:hAnsi="Arial" w:cs="Arial"/>
          <w:sz w:val="24"/>
          <w:szCs w:val="24"/>
        </w:rPr>
        <w:t xml:space="preserve">. Ed: Edgar </w:t>
      </w:r>
      <w:proofErr w:type="spellStart"/>
      <w:r w:rsidRPr="000A2E4B">
        <w:rPr>
          <w:rFonts w:ascii="Arial" w:hAnsi="Arial" w:cs="Arial"/>
          <w:sz w:val="24"/>
          <w:szCs w:val="24"/>
        </w:rPr>
        <w:t>Blucher</w:t>
      </w:r>
      <w:proofErr w:type="spellEnd"/>
      <w:r w:rsidRPr="000A2E4B">
        <w:rPr>
          <w:rFonts w:ascii="Arial" w:hAnsi="Arial" w:cs="Arial"/>
          <w:sz w:val="24"/>
          <w:szCs w:val="24"/>
        </w:rPr>
        <w:t>, 1999.</w:t>
      </w: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CANHOLI, A. P. </w:t>
      </w:r>
      <w:r w:rsidRPr="000A2E4B">
        <w:rPr>
          <w:rFonts w:ascii="Arial" w:hAnsi="Arial" w:cs="Arial"/>
          <w:b/>
          <w:sz w:val="24"/>
          <w:szCs w:val="24"/>
        </w:rPr>
        <w:t>Drenagem urbana e controle de enchentes.</w:t>
      </w:r>
      <w:r w:rsidRPr="000A2E4B">
        <w:rPr>
          <w:rFonts w:ascii="Arial" w:hAnsi="Arial" w:cs="Arial"/>
          <w:sz w:val="24"/>
          <w:szCs w:val="24"/>
        </w:rPr>
        <w:t xml:space="preserve"> Ed: Oficina de Textos, 2005.</w:t>
      </w: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PACHECO, </w:t>
      </w:r>
      <w:proofErr w:type="spellStart"/>
      <w:r w:rsidRPr="000A2E4B">
        <w:rPr>
          <w:rFonts w:ascii="Arial" w:hAnsi="Arial" w:cs="Arial"/>
          <w:sz w:val="24"/>
          <w:szCs w:val="24"/>
        </w:rPr>
        <w:t>L.F.L.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et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 xml:space="preserve"> al.Guia técnico </w:t>
      </w:r>
      <w:proofErr w:type="spellStart"/>
      <w:r w:rsidRPr="000A2E4B">
        <w:rPr>
          <w:rFonts w:ascii="Arial" w:hAnsi="Arial" w:cs="Arial"/>
          <w:sz w:val="24"/>
          <w:szCs w:val="24"/>
        </w:rPr>
        <w:t>Procel-Reluz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: </w:t>
      </w:r>
      <w:r w:rsidRPr="000A2E4B">
        <w:rPr>
          <w:rFonts w:ascii="Arial" w:hAnsi="Arial" w:cs="Arial"/>
          <w:b/>
          <w:sz w:val="24"/>
          <w:szCs w:val="24"/>
        </w:rPr>
        <w:t xml:space="preserve">iluminação pública eficiente. </w:t>
      </w:r>
      <w:r w:rsidRPr="000A2E4B">
        <w:rPr>
          <w:rFonts w:ascii="Arial" w:hAnsi="Arial" w:cs="Arial"/>
          <w:sz w:val="24"/>
          <w:szCs w:val="24"/>
        </w:rPr>
        <w:t>Rio de Janeiro: IBAM, 2004.</w:t>
      </w: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SEIXAS, </w:t>
      </w:r>
      <w:proofErr w:type="spellStart"/>
      <w:r w:rsidRPr="000A2E4B">
        <w:rPr>
          <w:rFonts w:ascii="Arial" w:hAnsi="Arial" w:cs="Arial"/>
          <w:sz w:val="24"/>
          <w:szCs w:val="24"/>
        </w:rPr>
        <w:t>B.L.S.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Água: usos, características e potencialidades. </w:t>
      </w:r>
      <w:r w:rsidRPr="000A2E4B">
        <w:rPr>
          <w:rFonts w:ascii="Arial" w:hAnsi="Arial" w:cs="Arial"/>
          <w:sz w:val="24"/>
          <w:szCs w:val="24"/>
        </w:rPr>
        <w:t>Ed: Nova Civilização, 2004.</w:t>
      </w: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VASCONCELLOS, E. A. </w:t>
      </w:r>
      <w:r w:rsidRPr="000A2E4B">
        <w:rPr>
          <w:rFonts w:ascii="Arial" w:hAnsi="Arial" w:cs="Arial"/>
          <w:b/>
          <w:sz w:val="24"/>
          <w:szCs w:val="24"/>
        </w:rPr>
        <w:t xml:space="preserve">Transporte urbano nos países em desenvolvimento. </w:t>
      </w:r>
      <w:proofErr w:type="gramStart"/>
      <w:r w:rsidRPr="000A2E4B">
        <w:rPr>
          <w:rFonts w:ascii="Arial" w:hAnsi="Arial" w:cs="Arial"/>
          <w:sz w:val="24"/>
          <w:szCs w:val="24"/>
        </w:rPr>
        <w:t>3ed.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São Paulo: </w:t>
      </w:r>
      <w:proofErr w:type="spellStart"/>
      <w:r w:rsidRPr="000A2E4B">
        <w:rPr>
          <w:rFonts w:ascii="Arial" w:hAnsi="Arial" w:cs="Arial"/>
          <w:sz w:val="24"/>
          <w:szCs w:val="24"/>
        </w:rPr>
        <w:t>Annablume</w:t>
      </w:r>
      <w:proofErr w:type="spellEnd"/>
      <w:r w:rsidRPr="000A2E4B">
        <w:rPr>
          <w:rFonts w:ascii="Arial" w:hAnsi="Arial" w:cs="Arial"/>
          <w:sz w:val="24"/>
          <w:szCs w:val="24"/>
        </w:rPr>
        <w:t>, 2000. 284p.</w:t>
      </w:r>
    </w:p>
    <w:p w:rsidR="00FE2A82" w:rsidRPr="000A2E4B" w:rsidRDefault="00FE2A82" w:rsidP="00FE2A8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57F5B" w:rsidRPr="00E653E6" w:rsidRDefault="00357F5B" w:rsidP="00FE2A8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E53B4D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67F39"/>
    <w:rsid w:val="00586605"/>
    <w:rsid w:val="005A053A"/>
    <w:rsid w:val="005E2DE7"/>
    <w:rsid w:val="00606E03"/>
    <w:rsid w:val="006447A2"/>
    <w:rsid w:val="00727862"/>
    <w:rsid w:val="0080042D"/>
    <w:rsid w:val="0083074C"/>
    <w:rsid w:val="00A041D6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3B4D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  <w:rsid w:val="00FE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25</cp:revision>
  <cp:lastPrinted>2016-11-11T18:10:00Z</cp:lastPrinted>
  <dcterms:created xsi:type="dcterms:W3CDTF">2016-11-11T18:27:00Z</dcterms:created>
  <dcterms:modified xsi:type="dcterms:W3CDTF">2016-11-16T21:49:00Z</dcterms:modified>
</cp:coreProperties>
</file>